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黑体" w:eastAsia="黑体" w:hAnsi="黑体" w:cs="Calibri" w:hint="eastAsia"/>
          <w:b/>
          <w:bCs/>
          <w:color w:val="333333"/>
          <w:sz w:val="28"/>
          <w:szCs w:val="28"/>
        </w:rPr>
        <w:t>关于公布江宁区第九届校园影视作品评比结果的通知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Calibri" w:hAnsi="Calibri" w:cs="Calibri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1"/>
          <w:szCs w:val="21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555555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各学校、幼儿园：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60"/>
        <w:jc w:val="both"/>
        <w:rPr>
          <w:color w:val="555555"/>
        </w:rPr>
      </w:pPr>
      <w:r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区教育局</w:t>
      </w:r>
      <w:r>
        <w:rPr>
          <w:rFonts w:ascii="仿宋" w:eastAsia="仿宋" w:hAnsi="仿宋" w:hint="eastAsia"/>
          <w:color w:val="000000"/>
          <w:sz w:val="28"/>
          <w:szCs w:val="28"/>
        </w:rPr>
        <w:t>于2016年11月</w:t>
      </w:r>
      <w:r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开展了“江宁区第九届中小学优秀校园影视作品评比活动”。</w:t>
      </w:r>
      <w:r>
        <w:rPr>
          <w:rFonts w:ascii="仿宋" w:eastAsia="仿宋" w:hAnsi="仿宋" w:hint="eastAsia"/>
          <w:color w:val="000000"/>
          <w:sz w:val="28"/>
          <w:szCs w:val="28"/>
        </w:rPr>
        <w:t>本次活动共收到五十多所学校112部参评作品，经网络投票及专家组认真审定，共62部作品获奖，其中一等奖作品10部、二等奖作品20部、三等奖作品32部，现予以公布（获奖名单详见附件）。</w:t>
      </w:r>
    </w:p>
    <w:p w:rsidR="00BB5664" w:rsidRP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希望获奖单位再接再厉,在以后的作品创作中注重创新、注重贴近师生生活，为学校教育教学提供更好的服务；同时，</w:t>
      </w:r>
      <w:r w:rsidRPr="00BB5664">
        <w:rPr>
          <w:rFonts w:ascii="仿宋" w:eastAsia="仿宋" w:hAnsi="仿宋"/>
          <w:color w:val="000000"/>
          <w:sz w:val="28"/>
          <w:szCs w:val="28"/>
        </w:rPr>
        <w:t>进一步加强和改进未成年人思想道德建设工作，充分发挥校园影视资源在教育、教学中的作用，丰富校园文化生活，培养学生创新能力，促进学生素质全面发展。</w:t>
      </w:r>
    </w:p>
    <w:p w:rsidR="00BB5664" w:rsidRP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仿宋" w:eastAsia="仿宋" w:hAnsi="仿宋"/>
          <w:color w:val="000000"/>
          <w:sz w:val="28"/>
          <w:szCs w:val="28"/>
        </w:rPr>
      </w:pPr>
      <w:r w:rsidRPr="00BB5664">
        <w:rPr>
          <w:rFonts w:ascii="仿宋" w:eastAsia="仿宋" w:hAnsi="仿宋" w:hint="eastAsia"/>
          <w:color w:val="000000"/>
          <w:sz w:val="28"/>
          <w:szCs w:val="28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555555"/>
        </w:rPr>
      </w:pPr>
      <w:r>
        <w:rPr>
          <w:rFonts w:hint="eastAsia"/>
          <w:color w:val="555555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555555"/>
        </w:rPr>
      </w:pPr>
      <w:r>
        <w:rPr>
          <w:rFonts w:ascii="仿宋" w:eastAsia="仿宋" w:hAnsi="仿宋" w:hint="eastAsia"/>
          <w:color w:val="555555"/>
          <w:sz w:val="28"/>
          <w:szCs w:val="28"/>
        </w:rPr>
        <w:t>附件：江宁区第九届校园电视评比获奖名单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555555"/>
        </w:rPr>
      </w:pPr>
      <w:r>
        <w:rPr>
          <w:rFonts w:ascii="Calibri" w:hAnsi="Calibri" w:cs="Calibri"/>
          <w:color w:val="555555"/>
          <w:sz w:val="21"/>
          <w:szCs w:val="21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555555"/>
        </w:rPr>
      </w:pPr>
      <w:r>
        <w:rPr>
          <w:rFonts w:hint="eastAsia"/>
          <w:color w:val="555555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555555"/>
        </w:rPr>
      </w:pPr>
      <w:r>
        <w:rPr>
          <w:rFonts w:hint="eastAsia"/>
          <w:color w:val="555555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555555"/>
        </w:rPr>
      </w:pPr>
      <w:r>
        <w:rPr>
          <w:rFonts w:hint="eastAsia"/>
          <w:color w:val="555555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color w:val="555555"/>
        </w:rPr>
      </w:pPr>
      <w:r>
        <w:rPr>
          <w:rFonts w:hint="eastAsia"/>
          <w:color w:val="555555"/>
        </w:rPr>
        <w:t> 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color w:val="555555"/>
        </w:rPr>
      </w:pPr>
      <w:r>
        <w:rPr>
          <w:rFonts w:hint="eastAsia"/>
          <w:color w:val="555555"/>
          <w:sz w:val="28"/>
          <w:szCs w:val="28"/>
        </w:rPr>
        <w:t>            </w:t>
      </w:r>
      <w:r>
        <w:rPr>
          <w:rFonts w:ascii="仿宋" w:eastAsia="仿宋" w:hAnsi="仿宋" w:hint="eastAsia"/>
          <w:color w:val="555555"/>
          <w:sz w:val="28"/>
          <w:szCs w:val="28"/>
        </w:rPr>
        <w:t>南京市江宁区教育局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hint="eastAsia"/>
          <w:color w:val="555555"/>
          <w:sz w:val="28"/>
          <w:szCs w:val="28"/>
        </w:rPr>
        <w:t>           </w:t>
      </w:r>
      <w:r>
        <w:rPr>
          <w:rStyle w:val="apple-converted-space"/>
          <w:rFonts w:hint="eastAsia"/>
          <w:color w:val="555555"/>
          <w:sz w:val="28"/>
          <w:szCs w:val="28"/>
        </w:rPr>
        <w:t> </w:t>
      </w:r>
      <w:r>
        <w:rPr>
          <w:rFonts w:ascii="仿宋" w:eastAsia="仿宋" w:hAnsi="仿宋" w:hint="eastAsia"/>
          <w:color w:val="000000"/>
          <w:sz w:val="28"/>
          <w:szCs w:val="28"/>
        </w:rPr>
        <w:t>二O一七年</w:t>
      </w:r>
      <w:r w:rsidR="004C23AB"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4C23AB">
        <w:rPr>
          <w:rFonts w:ascii="仿宋" w:eastAsia="仿宋" w:hAnsi="仿宋" w:hint="eastAsia"/>
          <w:color w:val="000000"/>
          <w:sz w:val="28"/>
          <w:szCs w:val="28"/>
        </w:rPr>
        <w:t>14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附件：</w:t>
      </w:r>
    </w:p>
    <w:p w:rsidR="00BB5664" w:rsidRPr="00BB5664" w:rsidRDefault="00BB5664" w:rsidP="00BB5664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Theme="minorEastAsia" w:eastAsiaTheme="minorEastAsia" w:hAnsiTheme="minorEastAsia"/>
          <w:b/>
          <w:color w:val="555555"/>
        </w:rPr>
      </w:pPr>
      <w:r w:rsidRPr="00BB5664">
        <w:rPr>
          <w:rFonts w:asciiTheme="minorEastAsia" w:eastAsiaTheme="minorEastAsia" w:hAnsiTheme="minorEastAsia" w:cs="Calibri" w:hint="eastAsia"/>
          <w:b/>
          <w:bCs/>
          <w:color w:val="333333"/>
          <w:sz w:val="28"/>
          <w:szCs w:val="28"/>
        </w:rPr>
        <w:t>江宁区第九届校园影视作品评比获奖名单</w:t>
      </w:r>
    </w:p>
    <w:p w:rsidR="00BB5664" w:rsidRPr="00BB5664" w:rsidRDefault="00BB5664" w:rsidP="00BB5664">
      <w:pPr>
        <w:ind w:firstLineChars="200" w:firstLine="422"/>
        <w:rPr>
          <w:b/>
        </w:rPr>
      </w:pPr>
      <w:r w:rsidRPr="00BB5664">
        <w:rPr>
          <w:b/>
        </w:rPr>
        <w:t>一等奖（</w:t>
      </w:r>
      <w:r w:rsidRPr="00BB5664">
        <w:rPr>
          <w:rFonts w:hint="eastAsia"/>
          <w:b/>
        </w:rPr>
        <w:t>10</w:t>
      </w:r>
      <w:r w:rsidRPr="00BB5664">
        <w:rPr>
          <w:rFonts w:hint="eastAsia"/>
          <w:b/>
        </w:rPr>
        <w:t>部</w:t>
      </w:r>
      <w:r w:rsidRPr="00BB5664">
        <w:rPr>
          <w:b/>
        </w:rPr>
        <w:t>）</w:t>
      </w:r>
    </w:p>
    <w:tbl>
      <w:tblPr>
        <w:tblStyle w:val="a4"/>
        <w:tblW w:w="0" w:type="auto"/>
        <w:tblLook w:val="04A0"/>
      </w:tblPr>
      <w:tblGrid>
        <w:gridCol w:w="4120"/>
        <w:gridCol w:w="3120"/>
      </w:tblGrid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bookmarkStart w:id="0" w:name="_GoBack"/>
            <w:bookmarkEnd w:id="0"/>
            <w:r w:rsidRPr="00BB5664">
              <w:rPr>
                <w:rFonts w:hint="eastAsia"/>
              </w:rPr>
              <w:t>江宁区横溪中心小学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允公历程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江宁区麒麟中心小学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我更爱这样的孩子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江宁区麒麟初级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老师的脚步</w:t>
            </w:r>
            <w:r w:rsidRPr="00BB5664">
              <w:rPr>
                <w:rFonts w:hint="eastAsia"/>
              </w:rPr>
              <w:t>-</w:t>
            </w:r>
            <w:r w:rsidRPr="00BB5664">
              <w:rPr>
                <w:rFonts w:hint="eastAsia"/>
              </w:rPr>
              <w:t>校园原创</w:t>
            </w:r>
            <w:r w:rsidRPr="00BB5664">
              <w:rPr>
                <w:rFonts w:hint="eastAsia"/>
              </w:rPr>
              <w:t>mtv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江宁区上峰中心小学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从镜头里看峰鸟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南京市将军山小学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壹天·</w:t>
            </w:r>
            <w:r w:rsidRPr="00BB5664">
              <w:rPr>
                <w:rFonts w:hint="eastAsia"/>
              </w:rPr>
              <w:t>day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南京市科学园小学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做最好的自己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南京市临江高级中学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行走在路上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南京市天景山小学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一棵花期未知的种子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南师附中江宁分校小学部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有趣的流行语</w:t>
            </w:r>
          </w:p>
        </w:tc>
      </w:tr>
      <w:tr w:rsidR="00BB5664" w:rsidRPr="00BB5664" w:rsidTr="00BB5664">
        <w:trPr>
          <w:trHeight w:val="270"/>
        </w:trPr>
        <w:tc>
          <w:tcPr>
            <w:tcW w:w="4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南京市东山小学</w:t>
            </w:r>
          </w:p>
        </w:tc>
        <w:tc>
          <w:tcPr>
            <w:tcW w:w="31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垃圾变形记</w:t>
            </w:r>
          </w:p>
        </w:tc>
      </w:tr>
    </w:tbl>
    <w:p w:rsidR="00BB5664" w:rsidRDefault="00BB5664" w:rsidP="00BB5664">
      <w:pPr>
        <w:ind w:firstLineChars="200" w:firstLine="420"/>
      </w:pPr>
    </w:p>
    <w:p w:rsidR="00BB5664" w:rsidRPr="00BB5664" w:rsidRDefault="00BB5664" w:rsidP="00BB5664">
      <w:pPr>
        <w:ind w:firstLineChars="200" w:firstLine="422"/>
        <w:rPr>
          <w:b/>
        </w:rPr>
      </w:pPr>
      <w:r w:rsidRPr="00BB5664">
        <w:rPr>
          <w:rFonts w:hint="eastAsia"/>
          <w:b/>
        </w:rPr>
        <w:t>二等奖（</w:t>
      </w:r>
      <w:r w:rsidRPr="00BB5664">
        <w:rPr>
          <w:rFonts w:hint="eastAsia"/>
          <w:b/>
        </w:rPr>
        <w:t>20</w:t>
      </w:r>
      <w:r w:rsidRPr="00BB5664">
        <w:rPr>
          <w:rFonts w:hint="eastAsia"/>
          <w:b/>
        </w:rPr>
        <w:t>部）</w:t>
      </w:r>
    </w:p>
    <w:tbl>
      <w:tblPr>
        <w:tblStyle w:val="a4"/>
        <w:tblW w:w="0" w:type="auto"/>
        <w:tblLook w:val="04A0"/>
      </w:tblPr>
      <w:tblGrid>
        <w:gridCol w:w="3420"/>
        <w:gridCol w:w="4040"/>
      </w:tblGrid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江宁区淳化初级中学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淳风化雨育桃李，厚德载物臻至善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江宁区谷里中心小学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老师最平凡的一天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江宁区横溪中心小学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民间艺术操《横溪小马驹》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江宁区龙都中心小学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自由空间无限传播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江宁区龙都中心小学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鼓乐特色专题片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江宁区秣陵幼儿园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户外探索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江宁区上峰中心小学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芊芊十指脉脉温情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江宁区铜山中心小学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尚新力行</w:t>
            </w:r>
            <w:r w:rsidRPr="00BB5664">
              <w:rPr>
                <w:rFonts w:hint="eastAsia"/>
              </w:rPr>
              <w:t>-</w:t>
            </w:r>
            <w:r w:rsidRPr="00BB5664">
              <w:rPr>
                <w:rFonts w:hint="eastAsia"/>
              </w:rPr>
              <w:t>铜小科技教育</w:t>
            </w:r>
            <w:r w:rsidRPr="00BB5664">
              <w:rPr>
                <w:rFonts w:hint="eastAsia"/>
              </w:rPr>
              <w:t>20</w:t>
            </w:r>
            <w:r w:rsidRPr="00BB5664">
              <w:rPr>
                <w:rFonts w:hint="eastAsia"/>
              </w:rPr>
              <w:t>年掠影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江宁区周岗学校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我爱你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江宁高级职业教育中心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传递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南京市翠屏山小学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飞翔吧翠小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南京市江宁区岔路学校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学校来了个洋教练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南京市天景山小学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办好少年军校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南京市竹山小学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别样的教科书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南京市竹山中学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弘扬廉洁文化构建清风校园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南师附中江宁分校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青春修炼手册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南师附中江宁分校小学部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有身份的人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南师附中江宁分校小学部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爱要让你知道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江宁区禄口第二小学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以德立校多彩发展</w:t>
            </w:r>
          </w:p>
        </w:tc>
      </w:tr>
      <w:tr w:rsidR="00BB5664" w:rsidRPr="00BB5664" w:rsidTr="00BB5664">
        <w:trPr>
          <w:trHeight w:val="270"/>
        </w:trPr>
        <w:tc>
          <w:tcPr>
            <w:tcW w:w="34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南京市天景山小学</w:t>
            </w:r>
          </w:p>
        </w:tc>
        <w:tc>
          <w:tcPr>
            <w:tcW w:w="404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用心播撒阳光</w:t>
            </w:r>
          </w:p>
        </w:tc>
      </w:tr>
    </w:tbl>
    <w:p w:rsidR="00BB5664" w:rsidRDefault="00BB5664" w:rsidP="00BB5664">
      <w:pPr>
        <w:ind w:firstLineChars="200" w:firstLine="420"/>
      </w:pPr>
    </w:p>
    <w:p w:rsidR="00BB5664" w:rsidRPr="00BB5664" w:rsidRDefault="00BB5664" w:rsidP="00BB5664">
      <w:pPr>
        <w:ind w:firstLineChars="200" w:firstLine="422"/>
        <w:rPr>
          <w:b/>
        </w:rPr>
      </w:pPr>
      <w:r w:rsidRPr="00BB5664">
        <w:rPr>
          <w:rFonts w:hint="eastAsia"/>
          <w:b/>
        </w:rPr>
        <w:t>三等奖（</w:t>
      </w:r>
      <w:r w:rsidRPr="00BB5664">
        <w:rPr>
          <w:rFonts w:hint="eastAsia"/>
          <w:b/>
        </w:rPr>
        <w:t>32</w:t>
      </w:r>
      <w:r w:rsidRPr="00BB5664">
        <w:rPr>
          <w:rFonts w:hint="eastAsia"/>
          <w:b/>
        </w:rPr>
        <w:t>部）</w:t>
      </w:r>
    </w:p>
    <w:tbl>
      <w:tblPr>
        <w:tblStyle w:val="a4"/>
        <w:tblW w:w="0" w:type="auto"/>
        <w:tblLook w:val="04A0"/>
      </w:tblPr>
      <w:tblGrid>
        <w:gridCol w:w="3160"/>
        <w:gridCol w:w="4020"/>
      </w:tblGrid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江宁区丹阳学校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博爱让校园更幸福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江宁区丹阳幼儿园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我运动我健康我快乐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lastRenderedPageBreak/>
              <w:t>江宁区东善桥初级中学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校园防恐防暴：珍爱生命，护佑生命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江宁区谷里中心小学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健康</w:t>
            </w:r>
            <w:r w:rsidRPr="00BB5664">
              <w:rPr>
                <w:rFonts w:hint="eastAsia"/>
              </w:rPr>
              <w:t>-</w:t>
            </w:r>
            <w:r w:rsidRPr="00BB5664">
              <w:rPr>
                <w:rFonts w:hint="eastAsia"/>
              </w:rPr>
              <w:t>生命成长的基石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江宁区龙都幼儿园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我们毕业啦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江宁区禄口小学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禄口小学开年第一课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江宁区秣陵初级中学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翰墨青春书写人生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江宁区上坊中心小学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户外小课堂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江宁区汤山初级中学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我的阅读人生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江宁区桃红初级中学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桃盛桃红心灵手巧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江宁区陶吴中心小学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成长感恩梦想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江宁区铜山初级中学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家信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江宁区铜山中心小学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铜山小学</w:t>
            </w:r>
            <w:r w:rsidRPr="00BB5664">
              <w:rPr>
                <w:rFonts w:hint="eastAsia"/>
              </w:rPr>
              <w:t>20</w:t>
            </w:r>
            <w:r w:rsidRPr="00BB5664">
              <w:rPr>
                <w:rFonts w:hint="eastAsia"/>
              </w:rPr>
              <w:t>年科技节展演精编版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南京市百家湖小学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花儿朵朵开十岁成长礼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南京市百家湖幼儿园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百幼</w:t>
            </w:r>
            <w:r w:rsidRPr="00BB5664">
              <w:rPr>
                <w:rFonts w:hint="eastAsia"/>
              </w:rPr>
              <w:t>2016</w:t>
            </w:r>
            <w:r w:rsidRPr="00BB5664">
              <w:rPr>
                <w:rFonts w:hint="eastAsia"/>
              </w:rPr>
              <w:t>感动人物礼赞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南京市诚信小学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开学典礼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南京市翠屏山小学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相看两不厌，唯有翠屏山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南京市江宁高级中学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2016</w:t>
            </w:r>
            <w:r w:rsidRPr="00BB5664">
              <w:rPr>
                <w:rFonts w:hint="eastAsia"/>
              </w:rPr>
              <w:t>军训微记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南京市江宁区岔路学校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奏响少年的梦想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南京市江宁区翠屏山幼儿园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我是小小兵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南京市江宁示范幼儿园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悦动足球健康成长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南京市将军山小学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慢镜头下的将小运动会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南京市科学园小学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魅力科小，成长摇篮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南京市秣陵高级中学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秣中学子终成长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南京市上元小学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让廉洁之花开遍校园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南京市上元幼儿园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老师像什么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南京市上元中学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校园安全巡礼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南京市文靖东路小学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2017</w:t>
            </w:r>
            <w:r w:rsidRPr="00BB5664">
              <w:rPr>
                <w:rFonts w:hint="eastAsia"/>
              </w:rPr>
              <w:t>年宣传片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南京市晓庄学院实验小学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校本课程简介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南京市宇通实验学校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热血青春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南师附中江宁分校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军训日记</w:t>
            </w:r>
          </w:p>
        </w:tc>
      </w:tr>
      <w:tr w:rsidR="00BB5664" w:rsidRPr="00BB5664" w:rsidTr="00BB5664">
        <w:trPr>
          <w:trHeight w:val="270"/>
        </w:trPr>
        <w:tc>
          <w:tcPr>
            <w:tcW w:w="316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江宁区铜井中心小学</w:t>
            </w:r>
          </w:p>
        </w:tc>
        <w:tc>
          <w:tcPr>
            <w:tcW w:w="4020" w:type="dxa"/>
            <w:noWrap/>
            <w:hideMark/>
          </w:tcPr>
          <w:p w:rsidR="00BB5664" w:rsidRPr="00BB5664" w:rsidRDefault="00BB5664" w:rsidP="00BB5664">
            <w:pPr>
              <w:ind w:firstLineChars="200" w:firstLine="420"/>
            </w:pPr>
            <w:r w:rsidRPr="00BB5664">
              <w:rPr>
                <w:rFonts w:hint="eastAsia"/>
              </w:rPr>
              <w:t>快乐星期三</w:t>
            </w:r>
          </w:p>
        </w:tc>
      </w:tr>
    </w:tbl>
    <w:p w:rsidR="00BB5664" w:rsidRDefault="00BB5664" w:rsidP="00BB5664">
      <w:pPr>
        <w:ind w:firstLineChars="200" w:firstLine="420"/>
      </w:pPr>
    </w:p>
    <w:sectPr w:rsidR="00BB5664" w:rsidSect="00EF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04" w:rsidRDefault="00AA2604" w:rsidP="004C23AB">
      <w:r>
        <w:separator/>
      </w:r>
    </w:p>
  </w:endnote>
  <w:endnote w:type="continuationSeparator" w:id="1">
    <w:p w:rsidR="00AA2604" w:rsidRDefault="00AA2604" w:rsidP="004C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04" w:rsidRDefault="00AA2604" w:rsidP="004C23AB">
      <w:r>
        <w:separator/>
      </w:r>
    </w:p>
  </w:footnote>
  <w:footnote w:type="continuationSeparator" w:id="1">
    <w:p w:rsidR="00AA2604" w:rsidRDefault="00AA2604" w:rsidP="004C2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406"/>
    <w:rsid w:val="004C23AB"/>
    <w:rsid w:val="009A3365"/>
    <w:rsid w:val="00AA2604"/>
    <w:rsid w:val="00BB5664"/>
    <w:rsid w:val="00E02406"/>
    <w:rsid w:val="00EF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B5664"/>
  </w:style>
  <w:style w:type="table" w:styleId="a4">
    <w:name w:val="Table Grid"/>
    <w:basedOn w:val="a1"/>
    <w:uiPriority w:val="59"/>
    <w:rsid w:val="00BB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C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23A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23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B5664"/>
  </w:style>
  <w:style w:type="table" w:styleId="a4">
    <w:name w:val="Table Grid"/>
    <w:basedOn w:val="a1"/>
    <w:uiPriority w:val="59"/>
    <w:rsid w:val="00BB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whitehouse</dc:creator>
  <cp:keywords/>
  <dc:description/>
  <cp:lastModifiedBy>dell</cp:lastModifiedBy>
  <cp:revision>3</cp:revision>
  <dcterms:created xsi:type="dcterms:W3CDTF">2017-05-16T01:07:00Z</dcterms:created>
  <dcterms:modified xsi:type="dcterms:W3CDTF">2017-09-14T00:48:00Z</dcterms:modified>
</cp:coreProperties>
</file>